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10.71.200.2068-007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Grundhafter Ausbau der Kreisstraße MSE 08 Ortsdurchfahrt Minzow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